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957E" w14:textId="59730CAD" w:rsidR="00454F5B" w:rsidRPr="00454F5B" w:rsidRDefault="00EE75A1" w:rsidP="00937DF1">
      <w:pPr>
        <w:pStyle w:val="Rubrik"/>
      </w:pPr>
      <w:bookmarkStart w:id="0" w:name="_Hlk184977823"/>
      <w:r w:rsidRPr="00454F5B">
        <w:rPr>
          <w:sz w:val="36"/>
          <w:szCs w:val="36"/>
        </w:rPr>
        <w:t>Vill du vara med och forma framtiden för Oasens boende?</w:t>
      </w:r>
      <w:r w:rsidR="00454F5B">
        <w:rPr>
          <w:sz w:val="36"/>
          <w:szCs w:val="36"/>
        </w:rPr>
        <w:br/>
      </w:r>
      <w:r w:rsidRPr="00454F5B">
        <w:rPr>
          <w:sz w:val="36"/>
          <w:szCs w:val="36"/>
        </w:rPr>
        <w:br/>
        <w:t xml:space="preserve">Anmäl dig till vårt nya Anhörigråd – för alla som </w:t>
      </w:r>
      <w:r w:rsidR="008E7C21">
        <w:rPr>
          <w:sz w:val="36"/>
          <w:szCs w:val="36"/>
        </w:rPr>
        <w:t>värnar</w:t>
      </w:r>
      <w:r w:rsidRPr="00454F5B">
        <w:rPr>
          <w:sz w:val="36"/>
          <w:szCs w:val="36"/>
        </w:rPr>
        <w:t xml:space="preserve"> om våra boende!</w:t>
      </w:r>
    </w:p>
    <w:p w14:paraId="4D011F27" w14:textId="2F664961" w:rsidR="00980A30" w:rsidRPr="00980A30" w:rsidRDefault="00EE75A1" w:rsidP="00EE75A1">
      <w:pPr>
        <w:rPr>
          <w:sz w:val="24"/>
          <w:szCs w:val="24"/>
        </w:rPr>
      </w:pPr>
      <w:r w:rsidRPr="00980A30">
        <w:rPr>
          <w:sz w:val="24"/>
          <w:szCs w:val="24"/>
        </w:rPr>
        <w:t>Vi på Oasen boende- och vårdcenter vill nu bjuda in till ett Anhörigråd – ett forum för dialog mella</w:t>
      </w:r>
      <w:r w:rsidR="008E7C21">
        <w:rPr>
          <w:sz w:val="24"/>
          <w:szCs w:val="24"/>
        </w:rPr>
        <w:t>n</w:t>
      </w:r>
      <w:r w:rsidRPr="00980A30">
        <w:rPr>
          <w:sz w:val="24"/>
          <w:szCs w:val="24"/>
        </w:rPr>
        <w:t xml:space="preserve"> anhöriga och personal, där vi tillsammans kan arbeta för att säkerställa en hög kvalitet på vård och meningsfull vardag för våra boende. Oavsett om du är make, barn, vän eller annan närstående, är du varmt välkommen att engagera dig i vårt Anhörigråd.</w:t>
      </w:r>
    </w:p>
    <w:p w14:paraId="423D441A" w14:textId="39788591" w:rsidR="00EE75A1" w:rsidRPr="00980A30" w:rsidRDefault="00EE75A1" w:rsidP="00EE75A1">
      <w:pPr>
        <w:rPr>
          <w:sz w:val="24"/>
          <w:szCs w:val="24"/>
        </w:rPr>
      </w:pPr>
      <w:r w:rsidRPr="00980A30">
        <w:rPr>
          <w:sz w:val="24"/>
          <w:szCs w:val="24"/>
        </w:rPr>
        <w:t xml:space="preserve">Syftet med Anhörigrådet är att skapa en strukturerad och öppen dialog mellan anhöriga och personalen. Vi vill ge anhöriga en möjlighet att uttrycka sina tankar, idéer och oro, </w:t>
      </w:r>
      <w:r w:rsidR="008E7C21">
        <w:rPr>
          <w:sz w:val="24"/>
          <w:szCs w:val="24"/>
        </w:rPr>
        <w:t>samt</w:t>
      </w:r>
      <w:r w:rsidRPr="00980A30">
        <w:rPr>
          <w:sz w:val="24"/>
          <w:szCs w:val="24"/>
        </w:rPr>
        <w:t xml:space="preserve"> säkerställa att vi tillsammans kan arbeta för de boendes välmående och bästa möjliga vård.</w:t>
      </w:r>
    </w:p>
    <w:p w14:paraId="65CFC973" w14:textId="4E6C6FA0" w:rsidR="00EE75A1" w:rsidRPr="00980A30" w:rsidRDefault="00EE75A1" w:rsidP="00EE75A1">
      <w:pPr>
        <w:rPr>
          <w:sz w:val="24"/>
          <w:szCs w:val="24"/>
        </w:rPr>
      </w:pPr>
      <w:r w:rsidRPr="00980A30">
        <w:rPr>
          <w:sz w:val="24"/>
          <w:szCs w:val="24"/>
        </w:rPr>
        <w:t xml:space="preserve">Anhörigrådet </w:t>
      </w:r>
      <w:r w:rsidR="00937DF1" w:rsidRPr="00980A30">
        <w:rPr>
          <w:sz w:val="24"/>
          <w:szCs w:val="24"/>
        </w:rPr>
        <w:t>söker två</w:t>
      </w:r>
      <w:r w:rsidRPr="00980A30">
        <w:rPr>
          <w:sz w:val="24"/>
          <w:szCs w:val="24"/>
        </w:rPr>
        <w:t xml:space="preserve"> anhöriga</w:t>
      </w:r>
      <w:r w:rsidR="00937DF1" w:rsidRPr="00980A30">
        <w:rPr>
          <w:sz w:val="24"/>
          <w:szCs w:val="24"/>
        </w:rPr>
        <w:t xml:space="preserve"> från varje avdelning</w:t>
      </w:r>
      <w:r w:rsidRPr="00980A30">
        <w:rPr>
          <w:sz w:val="24"/>
          <w:szCs w:val="24"/>
        </w:rPr>
        <w:t xml:space="preserve">. Rådet kommer att träffas fyra gånger per år, där </w:t>
      </w:r>
      <w:r w:rsidR="00980A30" w:rsidRPr="00980A30">
        <w:rPr>
          <w:sz w:val="24"/>
          <w:szCs w:val="24"/>
        </w:rPr>
        <w:t xml:space="preserve">förbundsdirektör och </w:t>
      </w:r>
      <w:r w:rsidRPr="00980A30">
        <w:rPr>
          <w:sz w:val="24"/>
          <w:szCs w:val="24"/>
        </w:rPr>
        <w:t>vård</w:t>
      </w:r>
      <w:r w:rsidR="00980A30" w:rsidRPr="00980A30">
        <w:rPr>
          <w:sz w:val="24"/>
          <w:szCs w:val="24"/>
        </w:rPr>
        <w:t>chefen</w:t>
      </w:r>
      <w:r w:rsidRPr="00980A30">
        <w:rPr>
          <w:sz w:val="24"/>
          <w:szCs w:val="24"/>
        </w:rPr>
        <w:t xml:space="preserve"> fungerar som länk</w:t>
      </w:r>
      <w:r w:rsidR="00980A30" w:rsidRPr="00980A30">
        <w:rPr>
          <w:sz w:val="24"/>
          <w:szCs w:val="24"/>
        </w:rPr>
        <w:t>ar</w:t>
      </w:r>
      <w:r w:rsidRPr="00980A30">
        <w:rPr>
          <w:sz w:val="24"/>
          <w:szCs w:val="24"/>
        </w:rPr>
        <w:t xml:space="preserve"> till ledningsgruppen och föredragande för de olika ärendena. Vi söker nu anhöriga som vill vara med och bidra till en förbättrad vård och omsorg.</w:t>
      </w:r>
    </w:p>
    <w:p w14:paraId="3BE4E39F" w14:textId="2118186B" w:rsidR="00EE75A1" w:rsidRPr="00980A30" w:rsidRDefault="00EE75A1" w:rsidP="00EE75A1">
      <w:pPr>
        <w:rPr>
          <w:sz w:val="24"/>
          <w:szCs w:val="24"/>
        </w:rPr>
      </w:pPr>
      <w:r w:rsidRPr="00980A30">
        <w:rPr>
          <w:sz w:val="24"/>
          <w:szCs w:val="24"/>
        </w:rPr>
        <w:t>Om du är intresserad av att vara med i Anhörigrådet, vänligen skicka ett meddelande till oss via e-post eller ring för mer information. Vi kommer att bekräfta ditt deltagande och ge mer information om första mötet.</w:t>
      </w:r>
    </w:p>
    <w:p w14:paraId="47698584" w14:textId="346D934B" w:rsidR="00EE75A1" w:rsidRPr="00980A30" w:rsidRDefault="00980A30" w:rsidP="00EE75A1">
      <w:pPr>
        <w:rPr>
          <w:sz w:val="24"/>
          <w:szCs w:val="24"/>
        </w:rPr>
      </w:pPr>
      <w:r w:rsidRPr="00980A30">
        <w:rPr>
          <w:noProof/>
          <w:sz w:val="24"/>
          <w:szCs w:val="24"/>
        </w:rPr>
        <w:drawing>
          <wp:anchor distT="0" distB="0" distL="114300" distR="114300" simplePos="0" relativeHeight="251658240" behindDoc="0" locked="0" layoutInCell="1" allowOverlap="1" wp14:anchorId="6534AF73" wp14:editId="374D14BB">
            <wp:simplePos x="0" y="0"/>
            <wp:positionH relativeFrom="column">
              <wp:posOffset>-1908853</wp:posOffset>
            </wp:positionH>
            <wp:positionV relativeFrom="paragraph">
              <wp:posOffset>715615</wp:posOffset>
            </wp:positionV>
            <wp:extent cx="3108797" cy="3108797"/>
            <wp:effectExtent l="0" t="0" r="0" b="0"/>
            <wp:wrapNone/>
            <wp:docPr id="1284538134" name="Bild 6" descr="En liten förgrening med blomma kn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38134" name="Bild 1284538134" descr="En liten förgrening med blomma knopp"/>
                    <pic:cNvPicPr/>
                  </pic:nvPicPr>
                  <pic:blipFill>
                    <a:blip r:embed="rId8">
                      <a:extLst>
                        <a:ext uri="{96DAC541-7B7A-43D3-8B79-37D633B846F1}">
                          <asvg:svgBlip xmlns:asvg="http://schemas.microsoft.com/office/drawing/2016/SVG/main" r:embed="rId9"/>
                        </a:ext>
                      </a:extLst>
                    </a:blip>
                    <a:stretch>
                      <a:fillRect/>
                    </a:stretch>
                  </pic:blipFill>
                  <pic:spPr>
                    <a:xfrm rot="1832359">
                      <a:off x="0" y="0"/>
                      <a:ext cx="3108797" cy="3108797"/>
                    </a:xfrm>
                    <a:prstGeom prst="rect">
                      <a:avLst/>
                    </a:prstGeom>
                  </pic:spPr>
                </pic:pic>
              </a:graphicData>
            </a:graphic>
            <wp14:sizeRelH relativeFrom="margin">
              <wp14:pctWidth>0</wp14:pctWidth>
            </wp14:sizeRelH>
            <wp14:sizeRelV relativeFrom="margin">
              <wp14:pctHeight>0</wp14:pctHeight>
            </wp14:sizeRelV>
          </wp:anchor>
        </w:drawing>
      </w:r>
      <w:r w:rsidR="00EE75A1" w:rsidRPr="00980A30">
        <w:rPr>
          <w:sz w:val="24"/>
          <w:szCs w:val="24"/>
        </w:rPr>
        <w:t>Första mötet i Anhörigrådet kommer att hållas i början av 2025 och vi ser fram emot att träffa dig! Har du frågor eller vill veta mer om hur rådet fungerar? Tveka inte att kontakta oss på Oasen.</w:t>
      </w:r>
    </w:p>
    <w:p w14:paraId="6E1CD9B0" w14:textId="16931825" w:rsidR="00940742" w:rsidRDefault="00EE75A1" w:rsidP="00940742">
      <w:pPr>
        <w:rPr>
          <w:sz w:val="24"/>
          <w:szCs w:val="24"/>
        </w:rPr>
      </w:pPr>
      <w:r w:rsidRPr="00980A30">
        <w:rPr>
          <w:sz w:val="24"/>
          <w:szCs w:val="24"/>
        </w:rPr>
        <w:t>Tack för att du överväger att bidra till att skapa en bättre vardag för våra boende. Vi ser fram emot att höra från dig och att tillsammans skapa en trygg och omtänksam miljö för alla på Oasen.</w:t>
      </w:r>
      <w:bookmarkEnd w:id="0"/>
    </w:p>
    <w:p w14:paraId="2F1ECC02" w14:textId="77914F6A" w:rsidR="00980A30" w:rsidRPr="00980A30" w:rsidRDefault="00940742" w:rsidP="00940742">
      <w:pPr>
        <w:ind w:left="3912"/>
        <w:rPr>
          <w:sz w:val="24"/>
          <w:szCs w:val="24"/>
        </w:rPr>
      </w:pPr>
      <w:r>
        <w:rPr>
          <w:sz w:val="24"/>
          <w:szCs w:val="24"/>
        </w:rPr>
        <w:t>Hälsningar Ann-Sofie och Linda</w:t>
      </w:r>
      <w:r>
        <w:rPr>
          <w:sz w:val="24"/>
          <w:szCs w:val="24"/>
        </w:rPr>
        <w:br/>
      </w:r>
      <w:r w:rsidR="00980A30" w:rsidRPr="00980A30">
        <w:rPr>
          <w:sz w:val="24"/>
          <w:szCs w:val="24"/>
        </w:rPr>
        <w:t xml:space="preserve">Tel: </w:t>
      </w:r>
      <w:proofErr w:type="gramStart"/>
      <w:r w:rsidR="00980A30" w:rsidRPr="00980A30">
        <w:rPr>
          <w:sz w:val="24"/>
          <w:szCs w:val="24"/>
        </w:rPr>
        <w:t>018-37320</w:t>
      </w:r>
      <w:proofErr w:type="gramEnd"/>
      <w:r>
        <w:rPr>
          <w:sz w:val="24"/>
          <w:szCs w:val="24"/>
        </w:rPr>
        <w:br/>
      </w:r>
      <w:r w:rsidR="00980A30" w:rsidRPr="00980A30">
        <w:rPr>
          <w:sz w:val="24"/>
          <w:szCs w:val="24"/>
        </w:rPr>
        <w:t>E-post: info@oasen.ax</w:t>
      </w:r>
    </w:p>
    <w:sectPr w:rsidR="00980A30" w:rsidRPr="00980A30" w:rsidSect="00454F5B">
      <w:headerReference w:type="default" r:id="rId10"/>
      <w:footerReference w:type="default" r:id="rId11"/>
      <w:pgSz w:w="11906" w:h="16838" w:code="9"/>
      <w:pgMar w:top="737" w:right="2125" w:bottom="720" w:left="1985"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8982" w14:textId="77777777" w:rsidR="00095D5D" w:rsidRDefault="00095D5D">
      <w:r>
        <w:separator/>
      </w:r>
    </w:p>
  </w:endnote>
  <w:endnote w:type="continuationSeparator" w:id="0">
    <w:p w14:paraId="2DC5B1CA" w14:textId="77777777" w:rsidR="00095D5D" w:rsidRDefault="0009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3538" w14:textId="6756D688" w:rsidR="00362107" w:rsidRDefault="00362107" w:rsidP="00454F5B">
    <w:pPr>
      <w:pStyle w:val="Sidfot"/>
      <w:tabs>
        <w:tab w:val="left" w:pos="1440"/>
        <w:tab w:val="left" w:pos="3000"/>
        <w:tab w:val="left" w:pos="4080"/>
        <w:tab w:val="left" w:pos="5160"/>
        <w:tab w:val="left" w:pos="6720"/>
        <w:tab w:val="left" w:pos="9120"/>
      </w:tabs>
      <w:rPr>
        <w:sz w:val="20"/>
      </w:rPr>
    </w:pPr>
    <w:r>
      <w:rPr>
        <w:sz w:val="20"/>
      </w:rPr>
      <w:tab/>
    </w:r>
  </w:p>
  <w:p w14:paraId="220668A2" w14:textId="2FC22A35" w:rsidR="00362107" w:rsidRDefault="00362107">
    <w:pPr>
      <w:pStyle w:val="Sidfot"/>
      <w:tabs>
        <w:tab w:val="left" w:pos="1560"/>
        <w:tab w:val="left" w:pos="3000"/>
        <w:tab w:val="left" w:pos="4200"/>
        <w:tab w:val="left" w:pos="5280"/>
        <w:tab w:val="left" w:pos="6720"/>
        <w:tab w:val="left" w:pos="9120"/>
      </w:tabs>
      <w:rPr>
        <w:sz w:val="20"/>
      </w:rPr>
    </w:pPr>
    <w:r>
      <w:rPr>
        <w:sz w:val="20"/>
      </w:rPr>
      <w:tab/>
    </w:r>
    <w:r>
      <w:rPr>
        <w:sz w:val="20"/>
      </w:rPr>
      <w:tab/>
    </w:r>
    <w:r w:rsidR="00454F5B">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9DA93" w14:textId="77777777" w:rsidR="00095D5D" w:rsidRDefault="00095D5D">
      <w:r>
        <w:separator/>
      </w:r>
    </w:p>
  </w:footnote>
  <w:footnote w:type="continuationSeparator" w:id="0">
    <w:p w14:paraId="39491D3B" w14:textId="77777777" w:rsidR="00095D5D" w:rsidRDefault="00095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88AE" w14:textId="6A630E5B" w:rsidR="00E56CE4" w:rsidRPr="008C0EE7" w:rsidRDefault="00AD11C1" w:rsidP="00AD11C1">
    <w:pPr>
      <w:pStyle w:val="Sidhuvud"/>
      <w:pBdr>
        <w:bottom w:val="single" w:sz="4" w:space="1" w:color="auto"/>
      </w:pBdr>
      <w:rPr>
        <w:sz w:val="28"/>
        <w:szCs w:val="28"/>
      </w:rPr>
    </w:pPr>
    <w:r w:rsidRPr="00AD11C1">
      <w:rPr>
        <w:noProof/>
      </w:rPr>
      <w:drawing>
        <wp:inline distT="0" distB="0" distL="0" distR="0" wp14:anchorId="3AAD227C" wp14:editId="1F10D314">
          <wp:extent cx="1276528" cy="447737"/>
          <wp:effectExtent l="0" t="0" r="0" b="9525"/>
          <wp:docPr id="1187309267" name="Bildobjekt 118730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6528" cy="447737"/>
                  </a:xfrm>
                  <a:prstGeom prst="rect">
                    <a:avLst/>
                  </a:prstGeom>
                </pic:spPr>
              </pic:pic>
            </a:graphicData>
          </a:graphic>
        </wp:inline>
      </w:drawing>
    </w:r>
    <w:r w:rsidR="00B1783A">
      <w:t xml:space="preserve">        </w:t>
    </w:r>
    <w:r w:rsidR="00362107">
      <w:tab/>
    </w:r>
    <w:r w:rsidR="00B1783A">
      <w:tab/>
    </w:r>
  </w:p>
  <w:p w14:paraId="5D2B740F" w14:textId="77777777" w:rsidR="00362107" w:rsidRPr="00AD11C1" w:rsidRDefault="00362107" w:rsidP="00AD11C1">
    <w:pPr>
      <w:pStyle w:val="Sidhuvud"/>
      <w:rPr>
        <w:sz w:val="16"/>
      </w:rPr>
    </w:pPr>
    <w:r>
      <w:rPr>
        <w:sz w:val="16"/>
      </w:rPr>
      <w:tab/>
    </w:r>
    <w:r>
      <w:rPr>
        <w:sz w:val="16"/>
      </w:rPr>
      <w:tab/>
    </w:r>
    <w:r>
      <w:rPr>
        <w:sz w:val="16"/>
      </w:rPr>
      <w:tab/>
    </w:r>
    <w:r>
      <w:rPr>
        <w:sz w:val="16"/>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902E7"/>
    <w:multiLevelType w:val="hybridMultilevel"/>
    <w:tmpl w:val="521EBD4C"/>
    <w:lvl w:ilvl="0" w:tplc="081D0019">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935163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E9"/>
    <w:rsid w:val="0000129B"/>
    <w:rsid w:val="0000628C"/>
    <w:rsid w:val="00033F91"/>
    <w:rsid w:val="0003445C"/>
    <w:rsid w:val="00093F2A"/>
    <w:rsid w:val="00095D5D"/>
    <w:rsid w:val="000A1B16"/>
    <w:rsid w:val="000E4889"/>
    <w:rsid w:val="000E5DCF"/>
    <w:rsid w:val="001174FF"/>
    <w:rsid w:val="001329CE"/>
    <w:rsid w:val="001368EE"/>
    <w:rsid w:val="001A0659"/>
    <w:rsid w:val="001C65EB"/>
    <w:rsid w:val="001D39E9"/>
    <w:rsid w:val="001E717F"/>
    <w:rsid w:val="002210B1"/>
    <w:rsid w:val="00237511"/>
    <w:rsid w:val="00252366"/>
    <w:rsid w:val="002529DA"/>
    <w:rsid w:val="00264EE9"/>
    <w:rsid w:val="00291F72"/>
    <w:rsid w:val="002932EE"/>
    <w:rsid w:val="002C597E"/>
    <w:rsid w:val="002E0D28"/>
    <w:rsid w:val="0030668A"/>
    <w:rsid w:val="00324BB7"/>
    <w:rsid w:val="00327F92"/>
    <w:rsid w:val="00362107"/>
    <w:rsid w:val="00381873"/>
    <w:rsid w:val="003E6AB3"/>
    <w:rsid w:val="00454F5B"/>
    <w:rsid w:val="00485F70"/>
    <w:rsid w:val="004E0FA9"/>
    <w:rsid w:val="00506657"/>
    <w:rsid w:val="005746AF"/>
    <w:rsid w:val="005B49F4"/>
    <w:rsid w:val="005D4FA7"/>
    <w:rsid w:val="005D5E4F"/>
    <w:rsid w:val="005F126C"/>
    <w:rsid w:val="00621272"/>
    <w:rsid w:val="00625D86"/>
    <w:rsid w:val="00655546"/>
    <w:rsid w:val="00666653"/>
    <w:rsid w:val="00691CFA"/>
    <w:rsid w:val="006F216D"/>
    <w:rsid w:val="00703D6D"/>
    <w:rsid w:val="00724381"/>
    <w:rsid w:val="0079339D"/>
    <w:rsid w:val="007C6050"/>
    <w:rsid w:val="007E076D"/>
    <w:rsid w:val="007F0122"/>
    <w:rsid w:val="008C0EE7"/>
    <w:rsid w:val="008C549A"/>
    <w:rsid w:val="008E7C21"/>
    <w:rsid w:val="008F0930"/>
    <w:rsid w:val="008F791A"/>
    <w:rsid w:val="009050CF"/>
    <w:rsid w:val="00931DF4"/>
    <w:rsid w:val="00937DF1"/>
    <w:rsid w:val="00940742"/>
    <w:rsid w:val="00943BFD"/>
    <w:rsid w:val="0094445B"/>
    <w:rsid w:val="00971057"/>
    <w:rsid w:val="00980A30"/>
    <w:rsid w:val="009A4799"/>
    <w:rsid w:val="009A5BC1"/>
    <w:rsid w:val="00A35E7C"/>
    <w:rsid w:val="00A4608F"/>
    <w:rsid w:val="00A506BB"/>
    <w:rsid w:val="00A8572F"/>
    <w:rsid w:val="00AA3D75"/>
    <w:rsid w:val="00AD11C1"/>
    <w:rsid w:val="00AF0FB7"/>
    <w:rsid w:val="00B10949"/>
    <w:rsid w:val="00B1783A"/>
    <w:rsid w:val="00B216C3"/>
    <w:rsid w:val="00B508C0"/>
    <w:rsid w:val="00B600D3"/>
    <w:rsid w:val="00B8012D"/>
    <w:rsid w:val="00BA18DB"/>
    <w:rsid w:val="00BA4953"/>
    <w:rsid w:val="00BC47A2"/>
    <w:rsid w:val="00BD7A6B"/>
    <w:rsid w:val="00C051D1"/>
    <w:rsid w:val="00C479F8"/>
    <w:rsid w:val="00C96C9F"/>
    <w:rsid w:val="00CA60D3"/>
    <w:rsid w:val="00CC4013"/>
    <w:rsid w:val="00CE50E3"/>
    <w:rsid w:val="00D90C18"/>
    <w:rsid w:val="00D946FF"/>
    <w:rsid w:val="00D9688F"/>
    <w:rsid w:val="00DB5FEB"/>
    <w:rsid w:val="00E56CE4"/>
    <w:rsid w:val="00E70C49"/>
    <w:rsid w:val="00E74766"/>
    <w:rsid w:val="00E82812"/>
    <w:rsid w:val="00EA3F9D"/>
    <w:rsid w:val="00EC304A"/>
    <w:rsid w:val="00ED3871"/>
    <w:rsid w:val="00EE082E"/>
    <w:rsid w:val="00EE45A2"/>
    <w:rsid w:val="00EE75A1"/>
    <w:rsid w:val="00F46EA1"/>
    <w:rsid w:val="00F47BE6"/>
    <w:rsid w:val="00F546B2"/>
    <w:rsid w:val="00F55094"/>
    <w:rsid w:val="00F8265D"/>
    <w:rsid w:val="00FD0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71F3D"/>
  <w15:chartTrackingRefBased/>
  <w15:docId w15:val="{D587D28D-F974-4C76-8D6E-17F80631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v-SE" w:eastAsia="sv-SE"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F5B"/>
  </w:style>
  <w:style w:type="paragraph" w:styleId="Rubrik1">
    <w:name w:val="heading 1"/>
    <w:basedOn w:val="Normal"/>
    <w:next w:val="Normal"/>
    <w:link w:val="Rubrik1Char"/>
    <w:uiPriority w:val="9"/>
    <w:qFormat/>
    <w:rsid w:val="00454F5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454F5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454F5B"/>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454F5B"/>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454F5B"/>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454F5B"/>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454F5B"/>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454F5B"/>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454F5B"/>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Sidfot">
    <w:name w:val="footer"/>
    <w:basedOn w:val="Normal"/>
    <w:link w:val="SidfotChar"/>
  </w:style>
  <w:style w:type="paragraph" w:styleId="Sidhuvud">
    <w:name w:val="header"/>
    <w:basedOn w:val="Normal"/>
  </w:style>
  <w:style w:type="paragraph" w:styleId="Ballongtext">
    <w:name w:val="Balloon Text"/>
    <w:basedOn w:val="Normal"/>
    <w:semiHidden/>
    <w:rsid w:val="00BC47A2"/>
    <w:rPr>
      <w:rFonts w:ascii="Tahoma" w:hAnsi="Tahoma" w:cs="Tahoma"/>
      <w:sz w:val="16"/>
      <w:szCs w:val="16"/>
    </w:rPr>
  </w:style>
  <w:style w:type="character" w:styleId="Betoning">
    <w:name w:val="Emphasis"/>
    <w:basedOn w:val="Standardstycketeckensnitt"/>
    <w:uiPriority w:val="20"/>
    <w:qFormat/>
    <w:rsid w:val="00454F5B"/>
    <w:rPr>
      <w:i/>
      <w:iCs/>
      <w:color w:val="000000" w:themeColor="text1"/>
    </w:rPr>
  </w:style>
  <w:style w:type="paragraph" w:styleId="Rubrik">
    <w:name w:val="Title"/>
    <w:basedOn w:val="Normal"/>
    <w:next w:val="Normal"/>
    <w:link w:val="RubrikChar"/>
    <w:uiPriority w:val="10"/>
    <w:qFormat/>
    <w:rsid w:val="00454F5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eckensnitt"/>
    <w:link w:val="Rubrik"/>
    <w:uiPriority w:val="10"/>
    <w:rsid w:val="00454F5B"/>
    <w:rPr>
      <w:rFonts w:asciiTheme="majorHAnsi" w:eastAsiaTheme="majorEastAsia" w:hAnsiTheme="majorHAnsi" w:cstheme="majorBidi"/>
      <w:caps/>
      <w:color w:val="44546A" w:themeColor="text2"/>
      <w:spacing w:val="30"/>
      <w:sz w:val="72"/>
      <w:szCs w:val="72"/>
    </w:rPr>
  </w:style>
  <w:style w:type="character" w:customStyle="1" w:styleId="SidfotChar">
    <w:name w:val="Sidfot Char"/>
    <w:link w:val="Sidfot"/>
    <w:rsid w:val="00F546B2"/>
    <w:rPr>
      <w:sz w:val="24"/>
      <w:szCs w:val="24"/>
    </w:rPr>
  </w:style>
  <w:style w:type="character" w:customStyle="1" w:styleId="Rubrik1Char">
    <w:name w:val="Rubrik 1 Char"/>
    <w:basedOn w:val="Standardstycketeckensnitt"/>
    <w:link w:val="Rubrik1"/>
    <w:uiPriority w:val="9"/>
    <w:rsid w:val="00454F5B"/>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454F5B"/>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454F5B"/>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454F5B"/>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454F5B"/>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454F5B"/>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454F5B"/>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454F5B"/>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454F5B"/>
    <w:rPr>
      <w:b/>
      <w:bCs/>
      <w:i/>
      <w:iCs/>
    </w:rPr>
  </w:style>
  <w:style w:type="paragraph" w:styleId="Beskrivning">
    <w:name w:val="caption"/>
    <w:basedOn w:val="Normal"/>
    <w:next w:val="Normal"/>
    <w:uiPriority w:val="35"/>
    <w:semiHidden/>
    <w:unhideWhenUsed/>
    <w:qFormat/>
    <w:rsid w:val="00454F5B"/>
    <w:pPr>
      <w:spacing w:line="240" w:lineRule="auto"/>
    </w:pPr>
    <w:rPr>
      <w:b/>
      <w:bCs/>
      <w:color w:val="404040" w:themeColor="text1" w:themeTint="BF"/>
      <w:sz w:val="16"/>
      <w:szCs w:val="16"/>
    </w:rPr>
  </w:style>
  <w:style w:type="paragraph" w:styleId="Underrubrik">
    <w:name w:val="Subtitle"/>
    <w:basedOn w:val="Normal"/>
    <w:next w:val="Normal"/>
    <w:link w:val="UnderrubrikChar"/>
    <w:uiPriority w:val="11"/>
    <w:qFormat/>
    <w:rsid w:val="00454F5B"/>
    <w:pPr>
      <w:numPr>
        <w:ilvl w:val="1"/>
      </w:numPr>
      <w:jc w:val="center"/>
    </w:pPr>
    <w:rPr>
      <w:color w:val="44546A" w:themeColor="text2"/>
      <w:sz w:val="28"/>
      <w:szCs w:val="28"/>
    </w:rPr>
  </w:style>
  <w:style w:type="character" w:customStyle="1" w:styleId="UnderrubrikChar">
    <w:name w:val="Underrubrik Char"/>
    <w:basedOn w:val="Standardstycketeckensnitt"/>
    <w:link w:val="Underrubrik"/>
    <w:uiPriority w:val="11"/>
    <w:rsid w:val="00454F5B"/>
    <w:rPr>
      <w:color w:val="44546A" w:themeColor="text2"/>
      <w:sz w:val="28"/>
      <w:szCs w:val="28"/>
    </w:rPr>
  </w:style>
  <w:style w:type="character" w:styleId="Stark">
    <w:name w:val="Strong"/>
    <w:basedOn w:val="Standardstycketeckensnitt"/>
    <w:uiPriority w:val="22"/>
    <w:qFormat/>
    <w:rsid w:val="00454F5B"/>
    <w:rPr>
      <w:b/>
      <w:bCs/>
    </w:rPr>
  </w:style>
  <w:style w:type="paragraph" w:styleId="Ingetavstnd">
    <w:name w:val="No Spacing"/>
    <w:uiPriority w:val="1"/>
    <w:qFormat/>
    <w:rsid w:val="00454F5B"/>
    <w:pPr>
      <w:spacing w:after="0" w:line="240" w:lineRule="auto"/>
    </w:pPr>
  </w:style>
  <w:style w:type="paragraph" w:styleId="Citat">
    <w:name w:val="Quote"/>
    <w:basedOn w:val="Normal"/>
    <w:next w:val="Normal"/>
    <w:link w:val="CitatChar"/>
    <w:uiPriority w:val="29"/>
    <w:qFormat/>
    <w:rsid w:val="00454F5B"/>
    <w:pPr>
      <w:spacing w:before="160"/>
      <w:ind w:left="720" w:right="720"/>
      <w:jc w:val="center"/>
    </w:pPr>
    <w:rPr>
      <w:i/>
      <w:iCs/>
      <w:color w:val="7B7B7B" w:themeColor="accent3" w:themeShade="BF"/>
      <w:sz w:val="24"/>
      <w:szCs w:val="24"/>
    </w:rPr>
  </w:style>
  <w:style w:type="character" w:customStyle="1" w:styleId="CitatChar">
    <w:name w:val="Citat Char"/>
    <w:basedOn w:val="Standardstycketeckensnitt"/>
    <w:link w:val="Citat"/>
    <w:uiPriority w:val="29"/>
    <w:rsid w:val="00454F5B"/>
    <w:rPr>
      <w:i/>
      <w:iCs/>
      <w:color w:val="7B7B7B" w:themeColor="accent3" w:themeShade="BF"/>
      <w:sz w:val="24"/>
      <w:szCs w:val="24"/>
    </w:rPr>
  </w:style>
  <w:style w:type="paragraph" w:styleId="Starktcitat">
    <w:name w:val="Intense Quote"/>
    <w:basedOn w:val="Normal"/>
    <w:next w:val="Normal"/>
    <w:link w:val="StarktcitatChar"/>
    <w:uiPriority w:val="30"/>
    <w:qFormat/>
    <w:rsid w:val="00454F5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StarktcitatChar">
    <w:name w:val="Starkt citat Char"/>
    <w:basedOn w:val="Standardstycketeckensnitt"/>
    <w:link w:val="Starktcitat"/>
    <w:uiPriority w:val="30"/>
    <w:rsid w:val="00454F5B"/>
    <w:rPr>
      <w:rFonts w:asciiTheme="majorHAnsi" w:eastAsiaTheme="majorEastAsia" w:hAnsiTheme="majorHAnsi" w:cstheme="majorBidi"/>
      <w:caps/>
      <w:color w:val="2E74B5" w:themeColor="accent1" w:themeShade="BF"/>
      <w:sz w:val="28"/>
      <w:szCs w:val="28"/>
    </w:rPr>
  </w:style>
  <w:style w:type="character" w:styleId="Diskretbetoning">
    <w:name w:val="Subtle Emphasis"/>
    <w:basedOn w:val="Standardstycketeckensnitt"/>
    <w:uiPriority w:val="19"/>
    <w:qFormat/>
    <w:rsid w:val="00454F5B"/>
    <w:rPr>
      <w:i/>
      <w:iCs/>
      <w:color w:val="595959" w:themeColor="text1" w:themeTint="A6"/>
    </w:rPr>
  </w:style>
  <w:style w:type="character" w:styleId="Starkbetoning">
    <w:name w:val="Intense Emphasis"/>
    <w:basedOn w:val="Standardstycketeckensnitt"/>
    <w:uiPriority w:val="21"/>
    <w:qFormat/>
    <w:rsid w:val="00454F5B"/>
    <w:rPr>
      <w:b/>
      <w:bCs/>
      <w:i/>
      <w:iCs/>
      <w:color w:val="auto"/>
    </w:rPr>
  </w:style>
  <w:style w:type="character" w:styleId="Diskretreferens">
    <w:name w:val="Subtle Reference"/>
    <w:basedOn w:val="Standardstycketeckensnitt"/>
    <w:uiPriority w:val="31"/>
    <w:qFormat/>
    <w:rsid w:val="00454F5B"/>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454F5B"/>
    <w:rPr>
      <w:b/>
      <w:bCs/>
      <w:caps w:val="0"/>
      <w:smallCaps/>
      <w:color w:val="auto"/>
      <w:spacing w:val="0"/>
      <w:u w:val="single"/>
    </w:rPr>
  </w:style>
  <w:style w:type="character" w:styleId="Bokenstitel">
    <w:name w:val="Book Title"/>
    <w:basedOn w:val="Standardstycketeckensnitt"/>
    <w:uiPriority w:val="33"/>
    <w:qFormat/>
    <w:rsid w:val="00454F5B"/>
    <w:rPr>
      <w:b/>
      <w:bCs/>
      <w:caps w:val="0"/>
      <w:smallCaps/>
      <w:spacing w:val="0"/>
    </w:rPr>
  </w:style>
  <w:style w:type="paragraph" w:styleId="Innehllsfrteckningsrubrik">
    <w:name w:val="TOC Heading"/>
    <w:basedOn w:val="Rubrik1"/>
    <w:next w:val="Normal"/>
    <w:uiPriority w:val="39"/>
    <w:semiHidden/>
    <w:unhideWhenUsed/>
    <w:qFormat/>
    <w:rsid w:val="00454F5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659951">
      <w:bodyDiv w:val="1"/>
      <w:marLeft w:val="0"/>
      <w:marRight w:val="0"/>
      <w:marTop w:val="0"/>
      <w:marBottom w:val="0"/>
      <w:divBdr>
        <w:top w:val="none" w:sz="0" w:space="0" w:color="auto"/>
        <w:left w:val="none" w:sz="0" w:space="0" w:color="auto"/>
        <w:bottom w:val="none" w:sz="0" w:space="0" w:color="auto"/>
        <w:right w:val="none" w:sz="0" w:space="0" w:color="auto"/>
      </w:divBdr>
    </w:div>
    <w:div w:id="778522484">
      <w:bodyDiv w:val="1"/>
      <w:marLeft w:val="0"/>
      <w:marRight w:val="0"/>
      <w:marTop w:val="0"/>
      <w:marBottom w:val="0"/>
      <w:divBdr>
        <w:top w:val="none" w:sz="0" w:space="0" w:color="auto"/>
        <w:left w:val="none" w:sz="0" w:space="0" w:color="auto"/>
        <w:bottom w:val="none" w:sz="0" w:space="0" w:color="auto"/>
        <w:right w:val="none" w:sz="0" w:space="0" w:color="auto"/>
      </w:divBdr>
    </w:div>
    <w:div w:id="975254073">
      <w:bodyDiv w:val="1"/>
      <w:marLeft w:val="0"/>
      <w:marRight w:val="0"/>
      <w:marTop w:val="0"/>
      <w:marBottom w:val="0"/>
      <w:divBdr>
        <w:top w:val="none" w:sz="0" w:space="0" w:color="auto"/>
        <w:left w:val="none" w:sz="0" w:space="0" w:color="auto"/>
        <w:bottom w:val="none" w:sz="0" w:space="0" w:color="auto"/>
        <w:right w:val="none" w:sz="0" w:space="0" w:color="auto"/>
      </w:divBdr>
    </w:div>
    <w:div w:id="1011301528">
      <w:bodyDiv w:val="1"/>
      <w:marLeft w:val="0"/>
      <w:marRight w:val="0"/>
      <w:marTop w:val="0"/>
      <w:marBottom w:val="0"/>
      <w:divBdr>
        <w:top w:val="none" w:sz="0" w:space="0" w:color="auto"/>
        <w:left w:val="none" w:sz="0" w:space="0" w:color="auto"/>
        <w:bottom w:val="none" w:sz="0" w:space="0" w:color="auto"/>
        <w:right w:val="none" w:sz="0" w:space="0" w:color="auto"/>
      </w:divBdr>
    </w:div>
    <w:div w:id="10855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allar\2BREVM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10497-C04F-47B2-A3FE-F4D60F89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2BREVMLL.dot</Template>
  <TotalTime>1229</TotalTime>
  <Pages>1</Pages>
  <Words>274</Words>
  <Characters>1456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Jomala den __/__200__</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Jomala den __/__200__</dc:title>
  <dc:subject/>
  <dc:creator>De Gamlas Hem</dc:creator>
  <cp:keywords/>
  <dc:description/>
  <cp:lastModifiedBy>Linda Heinola</cp:lastModifiedBy>
  <cp:revision>6</cp:revision>
  <cp:lastPrinted>2024-12-13T11:43:00Z</cp:lastPrinted>
  <dcterms:created xsi:type="dcterms:W3CDTF">2024-12-12T10:54:00Z</dcterms:created>
  <dcterms:modified xsi:type="dcterms:W3CDTF">2024-12-13T11:43:00Z</dcterms:modified>
</cp:coreProperties>
</file>